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Pr="007C23D7" w:rsidRDefault="009410AF" w:rsidP="009410AF">
      <w:pPr>
        <w:spacing w:after="0" w:line="240" w:lineRule="auto"/>
        <w:jc w:val="center"/>
        <w:rPr>
          <w:sz w:val="18"/>
          <w:szCs w:val="18"/>
        </w:rPr>
      </w:pPr>
      <w:r w:rsidRPr="007C23D7">
        <w:rPr>
          <w:b/>
          <w:sz w:val="18"/>
          <w:szCs w:val="18"/>
          <w:u w:val="single"/>
        </w:rPr>
        <w:t>Preromantismus</w:t>
      </w:r>
    </w:p>
    <w:p w:rsidR="009410AF" w:rsidRPr="007C23D7" w:rsidRDefault="009410AF" w:rsidP="009410AF">
      <w:p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= hnutí na přelomu 18. a 19. st.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inspirováno hledáním vnitřních pohnutek obyčejného člověka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často vlastenectví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 xml:space="preserve">výchovná literatura a rozumové poznání, ale také pocity </w:t>
      </w:r>
      <w:r w:rsidRPr="007C23D7">
        <w:rPr>
          <w:rFonts w:cstheme="minorHAnsi"/>
          <w:sz w:val="18"/>
          <w:szCs w:val="18"/>
        </w:rPr>
        <w:t>→</w:t>
      </w:r>
      <w:r w:rsidRPr="007C23D7">
        <w:rPr>
          <w:sz w:val="18"/>
          <w:szCs w:val="18"/>
        </w:rPr>
        <w:t xml:space="preserve"> označení </w:t>
      </w:r>
      <w:r w:rsidRPr="007C23D7">
        <w:rPr>
          <w:b/>
          <w:i/>
          <w:sz w:val="18"/>
          <w:szCs w:val="18"/>
        </w:rPr>
        <w:t>sentimentalismus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často lyrické pasáže a pocity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vzorem pro básníky lidová píseň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typické prostředí: příroda, jezera, hřbitovy, zříceniny, noční krajina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typické postavy: mnich, poutník, vězeň, poutník</w:t>
      </w:r>
    </w:p>
    <w:p w:rsidR="009410AF" w:rsidRPr="007C23D7" w:rsidRDefault="009410AF" w:rsidP="009410AF">
      <w:pPr>
        <w:spacing w:after="0" w:line="240" w:lineRule="auto"/>
        <w:jc w:val="both"/>
        <w:rPr>
          <w:sz w:val="18"/>
          <w:szCs w:val="18"/>
        </w:rPr>
      </w:pPr>
    </w:p>
    <w:p w:rsidR="009410AF" w:rsidRPr="007C23D7" w:rsidRDefault="009410AF" w:rsidP="009410AF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sz w:val="18"/>
          <w:szCs w:val="18"/>
        </w:rPr>
        <w:t>Johan Wolfgang von Goethe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právník, hodně cestoval, povýšen do šlechtického stavu</w:t>
      </w:r>
    </w:p>
    <w:p w:rsidR="009410AF" w:rsidRPr="007C23D7" w:rsidRDefault="009410AF" w:rsidP="009410AF">
      <w:pPr>
        <w:spacing w:after="0" w:line="240" w:lineRule="auto"/>
        <w:ind w:left="360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>Faust</w:t>
      </w:r>
      <w:r w:rsidRPr="007C23D7">
        <w:rPr>
          <w:sz w:val="18"/>
          <w:szCs w:val="18"/>
        </w:rPr>
        <w:t xml:space="preserve"> – veršovaná tragédie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pracoval na ní celý život</w:t>
      </w:r>
    </w:p>
    <w:p w:rsidR="009410AF" w:rsidRPr="007C23D7" w:rsidRDefault="009410AF" w:rsidP="00941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zpracoval středověkou legendu o učenci Faustovi, který zaprodal duši ďáblu</w:t>
      </w:r>
      <w:r w:rsidR="00D431FA" w:rsidRPr="007C23D7">
        <w:rPr>
          <w:sz w:val="18"/>
          <w:szCs w:val="18"/>
        </w:rPr>
        <w:t xml:space="preserve"> (</w:t>
      </w:r>
      <w:proofErr w:type="spellStart"/>
      <w:r w:rsidR="00D431FA" w:rsidRPr="007C23D7">
        <w:rPr>
          <w:sz w:val="18"/>
          <w:szCs w:val="18"/>
        </w:rPr>
        <w:t>Mefistoteles</w:t>
      </w:r>
      <w:proofErr w:type="spellEnd"/>
      <w:r w:rsidR="00D431FA" w:rsidRPr="007C23D7">
        <w:rPr>
          <w:sz w:val="18"/>
          <w:szCs w:val="18"/>
        </w:rPr>
        <w:t>), aby získal mládí a lásku Markétky</w:t>
      </w:r>
    </w:p>
    <w:p w:rsidR="00D431FA" w:rsidRPr="007C23D7" w:rsidRDefault="00D431FA" w:rsidP="00D431FA">
      <w:pPr>
        <w:spacing w:after="0" w:line="240" w:lineRule="auto"/>
        <w:jc w:val="both"/>
        <w:rPr>
          <w:sz w:val="18"/>
          <w:szCs w:val="18"/>
        </w:rPr>
      </w:pPr>
    </w:p>
    <w:p w:rsidR="00D431FA" w:rsidRPr="007C23D7" w:rsidRDefault="00D431FA" w:rsidP="00D431FA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sz w:val="18"/>
          <w:szCs w:val="18"/>
        </w:rPr>
        <w:t>Friedrich von Schiller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přátelil se s Goethem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pracoval jako novinář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psal divadelní hry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autorem textu k </w:t>
      </w:r>
      <w:r w:rsidRPr="007C23D7">
        <w:rPr>
          <w:b/>
          <w:i/>
          <w:sz w:val="18"/>
          <w:szCs w:val="18"/>
        </w:rPr>
        <w:t>Ódě na radost</w:t>
      </w:r>
      <w:r w:rsidRPr="007C23D7">
        <w:rPr>
          <w:sz w:val="18"/>
          <w:szCs w:val="18"/>
        </w:rPr>
        <w:t xml:space="preserve"> (hudbu složil L. van Beethoven, dnes je tato píseň hymnou Evropské unie)</w:t>
      </w:r>
    </w:p>
    <w:p w:rsidR="00D431FA" w:rsidRPr="007C23D7" w:rsidRDefault="00D431FA" w:rsidP="00D431FA">
      <w:pPr>
        <w:spacing w:after="0" w:line="240" w:lineRule="auto"/>
        <w:ind w:left="360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>Loupežníci</w:t>
      </w:r>
      <w:r w:rsidRPr="007C23D7">
        <w:rPr>
          <w:sz w:val="18"/>
          <w:szCs w:val="18"/>
        </w:rPr>
        <w:t xml:space="preserve"> – hlavní hrdina uteče z domova a stane se loupežníkem</w:t>
      </w:r>
    </w:p>
    <w:p w:rsidR="00D431FA" w:rsidRPr="007C23D7" w:rsidRDefault="00D431FA" w:rsidP="00D431F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D431FA" w:rsidRPr="007C23D7" w:rsidRDefault="00D431FA" w:rsidP="00D431FA">
      <w:pPr>
        <w:spacing w:after="0" w:line="240" w:lineRule="auto"/>
        <w:ind w:left="360"/>
        <w:jc w:val="center"/>
        <w:rPr>
          <w:b/>
          <w:sz w:val="18"/>
          <w:szCs w:val="18"/>
          <w:u w:val="single"/>
        </w:rPr>
      </w:pPr>
      <w:r w:rsidRPr="007C23D7">
        <w:rPr>
          <w:b/>
          <w:sz w:val="18"/>
          <w:szCs w:val="18"/>
          <w:u w:val="single"/>
        </w:rPr>
        <w:t>České národní obrození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 xml:space="preserve">období konce 18. století a první poloviny 19. století </w:t>
      </w:r>
      <w:r w:rsidR="007C23D7">
        <w:rPr>
          <w:sz w:val="18"/>
          <w:szCs w:val="18"/>
        </w:rPr>
        <w:t>(v Evropě klasicismus, osvícenství a preromantismus)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 xml:space="preserve">snaha o obnovu české vědy, kultury a jazyka </w:t>
      </w:r>
      <w:r w:rsidRPr="007C23D7">
        <w:rPr>
          <w:rFonts w:cstheme="minorHAnsi"/>
          <w:sz w:val="18"/>
          <w:szCs w:val="18"/>
        </w:rPr>
        <w:t>→</w:t>
      </w:r>
      <w:r w:rsidRPr="007C23D7">
        <w:rPr>
          <w:sz w:val="18"/>
          <w:szCs w:val="18"/>
        </w:rPr>
        <w:t xml:space="preserve"> úředním jazykem u nás byla němčina, česky se mluvilo jenom na venkově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zájem o jazykovědu a historii, podporováno vlastenectví</w:t>
      </w:r>
    </w:p>
    <w:p w:rsidR="00D431FA" w:rsidRPr="007C23D7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hlavním úkolem bylo pozvednutí českého jazyka na úroveň vzdělanců a rozšíření běžného užívání češtiny</w:t>
      </w:r>
    </w:p>
    <w:p w:rsidR="00D431FA" w:rsidRDefault="00D431FA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 xml:space="preserve">hlavními představiteli byla česká inteligence </w:t>
      </w:r>
      <w:r w:rsidRPr="007C23D7">
        <w:rPr>
          <w:rFonts w:cstheme="minorHAnsi"/>
          <w:sz w:val="18"/>
          <w:szCs w:val="18"/>
        </w:rPr>
        <w:t>→</w:t>
      </w:r>
      <w:r w:rsidR="00D01B5C" w:rsidRPr="007C23D7">
        <w:rPr>
          <w:sz w:val="18"/>
          <w:szCs w:val="18"/>
        </w:rPr>
        <w:t xml:space="preserve">tzv. </w:t>
      </w:r>
      <w:proofErr w:type="gramStart"/>
      <w:r w:rsidRPr="007C23D7">
        <w:rPr>
          <w:sz w:val="18"/>
          <w:szCs w:val="18"/>
        </w:rPr>
        <w:t>národní</w:t>
      </w:r>
      <w:proofErr w:type="gramEnd"/>
      <w:r w:rsidRPr="007C23D7">
        <w:rPr>
          <w:sz w:val="18"/>
          <w:szCs w:val="18"/>
        </w:rPr>
        <w:t xml:space="preserve"> buditelé</w:t>
      </w:r>
    </w:p>
    <w:p w:rsidR="007C23D7" w:rsidRPr="007C23D7" w:rsidRDefault="007C23D7" w:rsidP="00D43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rozvíjí se novinářství a divadlo </w:t>
      </w:r>
      <w:r>
        <w:rPr>
          <w:rFonts w:cstheme="minorHAnsi"/>
          <w:sz w:val="18"/>
          <w:szCs w:val="18"/>
        </w:rPr>
        <w:t>→</w:t>
      </w:r>
      <w:r>
        <w:rPr>
          <w:sz w:val="18"/>
          <w:szCs w:val="18"/>
        </w:rPr>
        <w:t xml:space="preserve"> rozšíření češtiny mezi obyčejné lidi</w:t>
      </w:r>
    </w:p>
    <w:p w:rsidR="00811F1F" w:rsidRPr="007C23D7" w:rsidRDefault="00811F1F" w:rsidP="00811F1F">
      <w:pPr>
        <w:spacing w:after="0" w:line="240" w:lineRule="auto"/>
        <w:ind w:left="360"/>
        <w:jc w:val="both"/>
        <w:rPr>
          <w:sz w:val="18"/>
          <w:szCs w:val="18"/>
        </w:rPr>
      </w:pPr>
    </w:p>
    <w:p w:rsidR="00D01B5C" w:rsidRPr="007C23D7" w:rsidRDefault="00811F1F" w:rsidP="00D01B5C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sz w:val="18"/>
          <w:szCs w:val="18"/>
        </w:rPr>
        <w:t>Josef Dobrovský</w:t>
      </w:r>
    </w:p>
    <w:p w:rsidR="00D01B5C" w:rsidRPr="007C23D7" w:rsidRDefault="00D01B5C" w:rsidP="00D01B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sz w:val="18"/>
          <w:szCs w:val="18"/>
        </w:rPr>
        <w:t>věnoval se studiu slovanských jazyků a historie</w:t>
      </w:r>
    </w:p>
    <w:p w:rsidR="00D01B5C" w:rsidRPr="007C23D7" w:rsidRDefault="00D01B5C" w:rsidP="00D01B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kněz, pracoval jako vychovatel</w:t>
      </w:r>
    </w:p>
    <w:p w:rsidR="00D01B5C" w:rsidRPr="007C23D7" w:rsidRDefault="00D01B5C" w:rsidP="00D01B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sz w:val="18"/>
          <w:szCs w:val="18"/>
        </w:rPr>
        <w:t>pomáhal zakládat Národní muzeum</w:t>
      </w:r>
    </w:p>
    <w:p w:rsidR="00D01B5C" w:rsidRPr="007C23D7" w:rsidRDefault="00D01B5C" w:rsidP="00D01B5C">
      <w:pPr>
        <w:spacing w:after="0" w:line="240" w:lineRule="auto"/>
        <w:ind w:firstLine="360"/>
        <w:jc w:val="both"/>
        <w:rPr>
          <w:sz w:val="18"/>
          <w:szCs w:val="18"/>
        </w:rPr>
      </w:pPr>
      <w:proofErr w:type="spellStart"/>
      <w:r w:rsidRPr="007C23D7">
        <w:rPr>
          <w:b/>
          <w:i/>
          <w:sz w:val="18"/>
          <w:szCs w:val="18"/>
        </w:rPr>
        <w:lastRenderedPageBreak/>
        <w:t>Zevrubá</w:t>
      </w:r>
      <w:proofErr w:type="spellEnd"/>
      <w:r w:rsidRPr="007C23D7">
        <w:rPr>
          <w:b/>
          <w:i/>
          <w:sz w:val="18"/>
          <w:szCs w:val="18"/>
        </w:rPr>
        <w:t xml:space="preserve"> mluvnice jazyka českého</w:t>
      </w:r>
      <w:r w:rsidRPr="007C23D7">
        <w:rPr>
          <w:sz w:val="18"/>
          <w:szCs w:val="18"/>
        </w:rPr>
        <w:t xml:space="preserve"> – německy, vzor novodobé češtiny</w:t>
      </w:r>
    </w:p>
    <w:p w:rsidR="008F7CF4" w:rsidRPr="007C23D7" w:rsidRDefault="008F7CF4" w:rsidP="00D01B5C">
      <w:pPr>
        <w:spacing w:after="0" w:line="240" w:lineRule="auto"/>
        <w:ind w:firstLine="360"/>
        <w:jc w:val="both"/>
        <w:rPr>
          <w:b/>
          <w:i/>
          <w:sz w:val="18"/>
          <w:szCs w:val="18"/>
        </w:rPr>
      </w:pPr>
      <w:r w:rsidRPr="007C23D7">
        <w:rPr>
          <w:b/>
          <w:i/>
          <w:sz w:val="18"/>
          <w:szCs w:val="18"/>
        </w:rPr>
        <w:t>Německo-český slovník</w:t>
      </w:r>
    </w:p>
    <w:p w:rsidR="00D01B5C" w:rsidRPr="007C23D7" w:rsidRDefault="00D01B5C" w:rsidP="00D01B5C">
      <w:pPr>
        <w:spacing w:after="0" w:line="240" w:lineRule="auto"/>
        <w:jc w:val="both"/>
        <w:rPr>
          <w:b/>
          <w:sz w:val="18"/>
          <w:szCs w:val="18"/>
        </w:rPr>
      </w:pPr>
    </w:p>
    <w:p w:rsidR="00D01B5C" w:rsidRPr="007C23D7" w:rsidRDefault="00D01B5C" w:rsidP="00D01B5C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sz w:val="18"/>
          <w:szCs w:val="18"/>
        </w:rPr>
        <w:t>Josef Jungmann</w:t>
      </w:r>
    </w:p>
    <w:p w:rsidR="00D01B5C" w:rsidRPr="007C23D7" w:rsidRDefault="00D01B5C" w:rsidP="00D01B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učitel, rektor a učitel na univerzitě</w:t>
      </w:r>
    </w:p>
    <w:p w:rsidR="00D01B5C" w:rsidRPr="007C23D7" w:rsidRDefault="00D01B5C" w:rsidP="00D01B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položil základy novodobé češtiny</w:t>
      </w:r>
    </w:p>
    <w:p w:rsidR="00D01B5C" w:rsidRPr="007C23D7" w:rsidRDefault="00D01B5C" w:rsidP="00D01B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překládal z němčiny,</w:t>
      </w:r>
      <w:r w:rsidR="008F7CF4" w:rsidRPr="007C23D7">
        <w:rPr>
          <w:sz w:val="18"/>
          <w:szCs w:val="18"/>
        </w:rPr>
        <w:t xml:space="preserve"> angličtiny a fran</w:t>
      </w:r>
      <w:r w:rsidRPr="007C23D7">
        <w:rPr>
          <w:sz w:val="18"/>
          <w:szCs w:val="18"/>
        </w:rPr>
        <w:t>couzštiny</w:t>
      </w:r>
    </w:p>
    <w:p w:rsidR="00D01B5C" w:rsidRPr="007C23D7" w:rsidRDefault="008F7CF4" w:rsidP="00D01B5C">
      <w:pPr>
        <w:spacing w:after="0" w:line="240" w:lineRule="auto"/>
        <w:ind w:left="360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>Rozmlouvání o jazyku českém</w:t>
      </w:r>
      <w:r w:rsidRPr="007C23D7">
        <w:rPr>
          <w:sz w:val="18"/>
          <w:szCs w:val="18"/>
        </w:rPr>
        <w:t xml:space="preserve"> </w:t>
      </w:r>
    </w:p>
    <w:p w:rsidR="008F7CF4" w:rsidRPr="007C23D7" w:rsidRDefault="008F7CF4" w:rsidP="00D01B5C">
      <w:pPr>
        <w:spacing w:after="0" w:line="240" w:lineRule="auto"/>
        <w:ind w:left="360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>Slovník česko-německý</w:t>
      </w:r>
      <w:r w:rsidRPr="007C23D7">
        <w:rPr>
          <w:sz w:val="18"/>
          <w:szCs w:val="18"/>
        </w:rPr>
        <w:t xml:space="preserve"> – první novodobý soupis české slovní zásoby</w:t>
      </w:r>
    </w:p>
    <w:p w:rsidR="008F7CF4" w:rsidRPr="007C23D7" w:rsidRDefault="008F7CF4" w:rsidP="008F7CF4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8F7CF4" w:rsidRPr="007C23D7" w:rsidRDefault="008F7CF4" w:rsidP="008F7CF4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sz w:val="18"/>
          <w:szCs w:val="18"/>
        </w:rPr>
        <w:t>Václav Matěj Kramerius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 xml:space="preserve">založil první české nakladatelství a knihkupectví </w:t>
      </w:r>
      <w:r w:rsidRPr="007C23D7">
        <w:rPr>
          <w:i/>
          <w:sz w:val="18"/>
          <w:szCs w:val="18"/>
        </w:rPr>
        <w:t>Česká expedice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vydával vlastní noviny</w:t>
      </w:r>
    </w:p>
    <w:p w:rsidR="008F7CF4" w:rsidRPr="007C23D7" w:rsidRDefault="008F7CF4" w:rsidP="008F7CF4">
      <w:pPr>
        <w:spacing w:after="0" w:line="240" w:lineRule="auto"/>
        <w:jc w:val="both"/>
        <w:rPr>
          <w:sz w:val="18"/>
          <w:szCs w:val="18"/>
        </w:rPr>
      </w:pPr>
    </w:p>
    <w:p w:rsidR="008F7CF4" w:rsidRPr="007C23D7" w:rsidRDefault="008F7CF4" w:rsidP="008F7CF4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sz w:val="18"/>
          <w:szCs w:val="18"/>
        </w:rPr>
        <w:t>František Palacký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učitel a vychovatel v šlechtických rodinách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spolupracoval s Jungmannem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byl také politikem, přezdívka „Otec českého národa“ (byla vybrán, aby poklepal v r. 1868 na základní kámen Národního divadla)</w:t>
      </w:r>
    </w:p>
    <w:p w:rsidR="008F7CF4" w:rsidRPr="007C23D7" w:rsidRDefault="008F7CF4" w:rsidP="008F7CF4">
      <w:pPr>
        <w:spacing w:after="0" w:line="240" w:lineRule="auto"/>
        <w:ind w:left="360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>Dějiny národu českého v Čechách i Moravě</w:t>
      </w:r>
      <w:r w:rsidRPr="007C23D7">
        <w:rPr>
          <w:sz w:val="18"/>
          <w:szCs w:val="18"/>
        </w:rPr>
        <w:t xml:space="preserve"> – vydávány postupně 40 let, první díl německy, ostatní česky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prameny sbíral po archivech celé Evropy</w:t>
      </w:r>
    </w:p>
    <w:p w:rsidR="008F7CF4" w:rsidRPr="007C23D7" w:rsidRDefault="008F7CF4" w:rsidP="008F7CF4">
      <w:pPr>
        <w:spacing w:after="0" w:line="240" w:lineRule="auto"/>
        <w:jc w:val="both"/>
        <w:rPr>
          <w:sz w:val="18"/>
          <w:szCs w:val="18"/>
        </w:rPr>
      </w:pPr>
    </w:p>
    <w:p w:rsidR="008F7CF4" w:rsidRPr="007C23D7" w:rsidRDefault="008F7CF4" w:rsidP="008F7CF4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sz w:val="18"/>
          <w:szCs w:val="18"/>
        </w:rPr>
        <w:t>František Ladislav Čelakovský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překladatel, novinář a vychovatel</w:t>
      </w:r>
    </w:p>
    <w:p w:rsidR="008F7CF4" w:rsidRPr="007C23D7" w:rsidRDefault="008F7CF4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</w:rPr>
        <w:t>profesorem slovanské literatury</w:t>
      </w:r>
    </w:p>
    <w:p w:rsidR="007C23D7" w:rsidRPr="007C23D7" w:rsidRDefault="007C23D7" w:rsidP="008F7C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C23D7">
        <w:rPr>
          <w:sz w:val="18"/>
          <w:szCs w:val="18"/>
          <w:u w:val="single"/>
        </w:rPr>
        <w:t>ohlas</w:t>
      </w:r>
      <w:r w:rsidRPr="007C23D7">
        <w:rPr>
          <w:sz w:val="18"/>
          <w:szCs w:val="18"/>
        </w:rPr>
        <w:t xml:space="preserve"> = napodobení lidové slovesnosti, ale jde o vlastní dílo autora, který se lidovou slovesností jen inspiroval</w:t>
      </w:r>
    </w:p>
    <w:p w:rsidR="008F7CF4" w:rsidRPr="007C23D7" w:rsidRDefault="008F7CF4" w:rsidP="008F7CF4">
      <w:pPr>
        <w:spacing w:after="0" w:line="240" w:lineRule="auto"/>
        <w:ind w:left="360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 xml:space="preserve">Ohlas písní českých </w:t>
      </w:r>
      <w:r w:rsidRPr="007C23D7">
        <w:rPr>
          <w:sz w:val="18"/>
          <w:szCs w:val="18"/>
        </w:rPr>
        <w:t xml:space="preserve"> - inspirace lidovou slovesností, témata lásky a přírody</w:t>
      </w:r>
    </w:p>
    <w:p w:rsidR="008F7CF4" w:rsidRPr="007C23D7" w:rsidRDefault="008F7CF4" w:rsidP="008F7CF4">
      <w:pPr>
        <w:spacing w:after="0" w:line="240" w:lineRule="auto"/>
        <w:ind w:left="360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>Ohlas písní ruských</w:t>
      </w:r>
      <w:r w:rsidRPr="007C23D7">
        <w:rPr>
          <w:sz w:val="18"/>
          <w:szCs w:val="18"/>
        </w:rPr>
        <w:t xml:space="preserve"> – inspirace lidovou slovesností, o ruských hrdinech</w:t>
      </w:r>
    </w:p>
    <w:p w:rsidR="008F7CF4" w:rsidRPr="007C23D7" w:rsidRDefault="008F7CF4" w:rsidP="008F7CF4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8F7CF4" w:rsidRPr="007C23D7" w:rsidRDefault="008F7CF4" w:rsidP="008F7CF4">
      <w:pPr>
        <w:spacing w:after="0" w:line="240" w:lineRule="auto"/>
        <w:jc w:val="both"/>
        <w:rPr>
          <w:sz w:val="18"/>
          <w:szCs w:val="18"/>
        </w:rPr>
      </w:pPr>
      <w:r w:rsidRPr="007C23D7">
        <w:rPr>
          <w:b/>
          <w:i/>
          <w:sz w:val="18"/>
          <w:szCs w:val="18"/>
        </w:rPr>
        <w:t>Rukopis královedvorský</w:t>
      </w:r>
      <w:r w:rsidRPr="007C23D7">
        <w:rPr>
          <w:sz w:val="18"/>
          <w:szCs w:val="18"/>
        </w:rPr>
        <w:t xml:space="preserve"> – nalezen </w:t>
      </w:r>
      <w:r w:rsidR="007C23D7" w:rsidRPr="007C23D7">
        <w:rPr>
          <w:sz w:val="18"/>
          <w:szCs w:val="18"/>
        </w:rPr>
        <w:t xml:space="preserve">r. </w:t>
      </w:r>
      <w:r w:rsidRPr="007C23D7">
        <w:rPr>
          <w:sz w:val="18"/>
          <w:szCs w:val="18"/>
        </w:rPr>
        <w:t xml:space="preserve">1817 </w:t>
      </w:r>
      <w:r w:rsidR="007C23D7" w:rsidRPr="007C23D7">
        <w:rPr>
          <w:b/>
          <w:sz w:val="18"/>
          <w:szCs w:val="18"/>
        </w:rPr>
        <w:t>Václavem Hankou</w:t>
      </w:r>
    </w:p>
    <w:p w:rsidR="007C23D7" w:rsidRPr="007C23D7" w:rsidRDefault="007C23D7" w:rsidP="008F7CF4">
      <w:pPr>
        <w:spacing w:after="0" w:line="240" w:lineRule="auto"/>
        <w:jc w:val="both"/>
        <w:rPr>
          <w:b/>
          <w:sz w:val="18"/>
          <w:szCs w:val="18"/>
        </w:rPr>
      </w:pPr>
      <w:r w:rsidRPr="007C23D7">
        <w:rPr>
          <w:b/>
          <w:i/>
          <w:sz w:val="18"/>
          <w:szCs w:val="18"/>
        </w:rPr>
        <w:t>Rukopis zelenohorský</w:t>
      </w:r>
      <w:r w:rsidRPr="007C23D7">
        <w:rPr>
          <w:sz w:val="18"/>
          <w:szCs w:val="18"/>
        </w:rPr>
        <w:t xml:space="preserve"> – nalezen 1 r. 1818 </w:t>
      </w:r>
      <w:r w:rsidRPr="007C23D7">
        <w:rPr>
          <w:b/>
          <w:sz w:val="18"/>
          <w:szCs w:val="18"/>
        </w:rPr>
        <w:t>Václavem Lindou</w:t>
      </w:r>
    </w:p>
    <w:p w:rsidR="007C23D7" w:rsidRDefault="007C23D7" w:rsidP="008F7CF4">
      <w:pPr>
        <w:spacing w:after="0" w:line="240" w:lineRule="auto"/>
        <w:jc w:val="both"/>
        <w:rPr>
          <w:sz w:val="18"/>
          <w:szCs w:val="18"/>
        </w:rPr>
      </w:pPr>
      <w:r w:rsidRPr="007C23D7">
        <w:rPr>
          <w:rFonts w:cstheme="minorHAnsi"/>
          <w:sz w:val="18"/>
          <w:szCs w:val="18"/>
        </w:rPr>
        <w:t>→</w:t>
      </w:r>
      <w:r w:rsidRPr="007C23D7">
        <w:rPr>
          <w:sz w:val="18"/>
          <w:szCs w:val="18"/>
        </w:rPr>
        <w:t xml:space="preserve"> jsou zfalšované = </w:t>
      </w:r>
      <w:r w:rsidRPr="007C23D7">
        <w:rPr>
          <w:sz w:val="18"/>
          <w:szCs w:val="18"/>
          <w:u w:val="single"/>
        </w:rPr>
        <w:t>palimpsesty</w:t>
      </w:r>
      <w:r w:rsidRPr="007C23D7">
        <w:rPr>
          <w:sz w:val="18"/>
          <w:szCs w:val="18"/>
        </w:rPr>
        <w:t xml:space="preserve"> (nové texty na starém pergamenu), vedly se spory o jejich pravosti, měly povzbudit národ a poukázat na slavnou minulost českého národa</w:t>
      </w:r>
    </w:p>
    <w:p w:rsidR="00F95514" w:rsidRDefault="00F95514" w:rsidP="008F7CF4">
      <w:pPr>
        <w:spacing w:after="0" w:line="240" w:lineRule="auto"/>
        <w:jc w:val="both"/>
        <w:rPr>
          <w:sz w:val="18"/>
          <w:szCs w:val="18"/>
        </w:rPr>
      </w:pPr>
    </w:p>
    <w:p w:rsidR="00F95514" w:rsidRDefault="00F95514" w:rsidP="008F7CF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DIVADLO</w:t>
      </w:r>
    </w:p>
    <w:p w:rsidR="00F95514" w:rsidRDefault="00F95514" w:rsidP="008F7CF4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Bouda (Vlastenecké divadlo)</w:t>
      </w:r>
      <w:r>
        <w:rPr>
          <w:sz w:val="18"/>
          <w:szCs w:val="18"/>
        </w:rPr>
        <w:t xml:space="preserve"> – na Koňském trhu (dnešní Václavské náměstí)</w:t>
      </w:r>
    </w:p>
    <w:p w:rsidR="00F95514" w:rsidRDefault="00F95514" w:rsidP="00F955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hrály překlady klasiků </w:t>
      </w:r>
      <w:r>
        <w:rPr>
          <w:rFonts w:cstheme="minorHAnsi"/>
          <w:sz w:val="18"/>
          <w:szCs w:val="18"/>
        </w:rPr>
        <w:t>→</w:t>
      </w:r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Moliér</w:t>
      </w:r>
      <w:proofErr w:type="spellEnd"/>
      <w:r>
        <w:rPr>
          <w:b/>
          <w:sz w:val="18"/>
          <w:szCs w:val="18"/>
        </w:rPr>
        <w:t>, Shakespeare, Schiller</w:t>
      </w:r>
    </w:p>
    <w:p w:rsidR="00F95514" w:rsidRPr="00F95514" w:rsidRDefault="00F95514" w:rsidP="00F955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hrály se i české hry </w:t>
      </w:r>
      <w:r>
        <w:rPr>
          <w:rFonts w:cstheme="minorHAnsi"/>
          <w:sz w:val="18"/>
          <w:szCs w:val="18"/>
        </w:rPr>
        <w:t>→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Václav Thám </w:t>
      </w:r>
    </w:p>
    <w:p w:rsidR="00F95514" w:rsidRPr="00F95514" w:rsidRDefault="00F95514" w:rsidP="00F95514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Matěj Kopecký</w:t>
      </w:r>
      <w:r>
        <w:rPr>
          <w:sz w:val="18"/>
          <w:szCs w:val="18"/>
        </w:rPr>
        <w:t xml:space="preserve"> – kočovné loutkové divadlo</w:t>
      </w:r>
      <w:bookmarkStart w:id="0" w:name="_GoBack"/>
      <w:bookmarkEnd w:id="0"/>
    </w:p>
    <w:sectPr w:rsidR="00F95514" w:rsidRPr="00F95514" w:rsidSect="009410A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B5B"/>
    <w:multiLevelType w:val="hybridMultilevel"/>
    <w:tmpl w:val="438E1B0C"/>
    <w:lvl w:ilvl="0" w:tplc="0C92A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DB6"/>
    <w:multiLevelType w:val="hybridMultilevel"/>
    <w:tmpl w:val="13806576"/>
    <w:lvl w:ilvl="0" w:tplc="0C92A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91647"/>
    <w:multiLevelType w:val="hybridMultilevel"/>
    <w:tmpl w:val="ECF073D0"/>
    <w:lvl w:ilvl="0" w:tplc="0C92A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4"/>
    <w:rsid w:val="007C23D7"/>
    <w:rsid w:val="00811F1F"/>
    <w:rsid w:val="008F7CF4"/>
    <w:rsid w:val="009410AF"/>
    <w:rsid w:val="00B0361B"/>
    <w:rsid w:val="00B32845"/>
    <w:rsid w:val="00D01B5C"/>
    <w:rsid w:val="00D431FA"/>
    <w:rsid w:val="00DD7BD4"/>
    <w:rsid w:val="00E06731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2020-10-14T20:22:00Z</dcterms:created>
  <dcterms:modified xsi:type="dcterms:W3CDTF">2020-10-14T21:23:00Z</dcterms:modified>
</cp:coreProperties>
</file>