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FC4833" w:rsidP="00FC4833">
      <w:pPr>
        <w:jc w:val="center"/>
        <w:rPr>
          <w:b/>
          <w:u w:val="single"/>
        </w:rPr>
      </w:pPr>
      <w:r>
        <w:rPr>
          <w:b/>
          <w:u w:val="single"/>
        </w:rPr>
        <w:t>Pracovní list – větné členy, druhy vedlejších vět, poměry mezi větami</w:t>
      </w:r>
    </w:p>
    <w:p w:rsidR="00FC4833" w:rsidRDefault="00FC4833" w:rsidP="00FC483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Určete podtržené větné členy: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 xml:space="preserve">Proběhl </w:t>
      </w:r>
      <w:r>
        <w:rPr>
          <w:u w:val="single"/>
        </w:rPr>
        <w:t>parkem</w:t>
      </w:r>
      <w:r>
        <w:t>.</w:t>
      </w:r>
    </w:p>
    <w:p w:rsidR="00FC4833" w:rsidRDefault="00FC4833" w:rsidP="00FC4833">
      <w:pPr>
        <w:pStyle w:val="Odstavecseseznamem"/>
        <w:spacing w:line="360" w:lineRule="auto"/>
        <w:jc w:val="both"/>
        <w:rPr>
          <w:u w:val="single"/>
        </w:rPr>
      </w:pPr>
      <w:r>
        <w:t xml:space="preserve">podělit se </w:t>
      </w:r>
      <w:r w:rsidRPr="00FC4833">
        <w:rPr>
          <w:u w:val="single"/>
        </w:rPr>
        <w:t>s</w:t>
      </w:r>
      <w:r>
        <w:rPr>
          <w:u w:val="single"/>
        </w:rPr>
        <w:t> </w:t>
      </w:r>
      <w:r w:rsidRPr="00FC4833">
        <w:rPr>
          <w:u w:val="single"/>
        </w:rPr>
        <w:t>ním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 xml:space="preserve">Skříň </w:t>
      </w:r>
      <w:r>
        <w:rPr>
          <w:u w:val="single"/>
        </w:rPr>
        <w:t>byla dokořán</w:t>
      </w:r>
      <w:r>
        <w:t>.</w:t>
      </w:r>
    </w:p>
    <w:p w:rsidR="00FC4833" w:rsidRDefault="00ED6D1C" w:rsidP="00FC4833">
      <w:pPr>
        <w:pStyle w:val="Odstavecseseznamem"/>
        <w:spacing w:line="360" w:lineRule="auto"/>
        <w:jc w:val="both"/>
      </w:pPr>
      <w:r>
        <w:t xml:space="preserve">Přišel </w:t>
      </w:r>
      <w:r>
        <w:rPr>
          <w:u w:val="single"/>
        </w:rPr>
        <w:t>večer</w:t>
      </w:r>
      <w:r>
        <w:t>.</w:t>
      </w:r>
    </w:p>
    <w:p w:rsidR="00ED6D1C" w:rsidRDefault="00ED6D1C" w:rsidP="00FC4833">
      <w:pPr>
        <w:pStyle w:val="Odstavecseseznamem"/>
        <w:spacing w:line="360" w:lineRule="auto"/>
        <w:jc w:val="both"/>
      </w:pPr>
      <w:r>
        <w:t xml:space="preserve">okna </w:t>
      </w:r>
      <w:r>
        <w:rPr>
          <w:u w:val="single"/>
        </w:rPr>
        <w:t>budovy</w:t>
      </w:r>
    </w:p>
    <w:p w:rsidR="00ED6D1C" w:rsidRDefault="00ED6D1C" w:rsidP="00FC4833">
      <w:pPr>
        <w:pStyle w:val="Odstavecseseznamem"/>
        <w:spacing w:line="360" w:lineRule="auto"/>
        <w:jc w:val="both"/>
      </w:pPr>
      <w:r>
        <w:t xml:space="preserve">Chlapci běhali </w:t>
      </w:r>
      <w:r>
        <w:rPr>
          <w:u w:val="single"/>
        </w:rPr>
        <w:t>bosi</w:t>
      </w:r>
      <w:r>
        <w:t>.</w:t>
      </w:r>
    </w:p>
    <w:p w:rsidR="00ED6D1C" w:rsidRDefault="00ED6D1C" w:rsidP="00FC4833">
      <w:pPr>
        <w:pStyle w:val="Odstavecseseznamem"/>
        <w:spacing w:line="360" w:lineRule="auto"/>
        <w:jc w:val="both"/>
      </w:pPr>
      <w:r w:rsidRPr="00ED6D1C">
        <w:rPr>
          <w:u w:val="single"/>
        </w:rPr>
        <w:t>Velmi</w:t>
      </w:r>
      <w:r>
        <w:t xml:space="preserve"> křičel.</w:t>
      </w:r>
    </w:p>
    <w:p w:rsidR="00ED6D1C" w:rsidRDefault="00ED6D1C" w:rsidP="00FC4833">
      <w:pPr>
        <w:pStyle w:val="Odstavecseseznamem"/>
        <w:spacing w:line="360" w:lineRule="auto"/>
        <w:jc w:val="both"/>
      </w:pPr>
      <w:r>
        <w:t xml:space="preserve">Orchestr </w:t>
      </w:r>
      <w:r>
        <w:rPr>
          <w:u w:val="single"/>
        </w:rPr>
        <w:t>začal hrát</w:t>
      </w:r>
      <w:r>
        <w:t>.</w:t>
      </w:r>
    </w:p>
    <w:p w:rsidR="00ED6D1C" w:rsidRDefault="00ED6D1C" w:rsidP="00FC4833">
      <w:pPr>
        <w:pStyle w:val="Odstavecseseznamem"/>
        <w:spacing w:line="360" w:lineRule="auto"/>
        <w:jc w:val="both"/>
      </w:pPr>
      <w:r>
        <w:t xml:space="preserve">Odjel </w:t>
      </w:r>
      <w:r>
        <w:rPr>
          <w:u w:val="single"/>
        </w:rPr>
        <w:t>se léčit</w:t>
      </w:r>
      <w:r>
        <w:t>.</w:t>
      </w:r>
    </w:p>
    <w:p w:rsidR="00FC4833" w:rsidRPr="00ED6D1C" w:rsidRDefault="00ED6D1C" w:rsidP="00ED6D1C">
      <w:pPr>
        <w:pStyle w:val="Odstavecseseznamem"/>
        <w:spacing w:line="360" w:lineRule="auto"/>
        <w:jc w:val="both"/>
      </w:pPr>
      <w:r>
        <w:rPr>
          <w:u w:val="single"/>
        </w:rPr>
        <w:t>naši</w:t>
      </w:r>
      <w:r>
        <w:t xml:space="preserve"> kamarádi</w:t>
      </w:r>
    </w:p>
    <w:p w:rsidR="00FC4833" w:rsidRDefault="00FC4833" w:rsidP="00FC483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Určete druhy vedlejších vět: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Rád bych věděl, proč se to nenaučil.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Sluší ti to, i když se mračíš.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Protože pršelo, výlet byl odložen.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Zahlédl zajíce, jak se krčil v brázdě.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Jak se do lesa volá, tak se z lesa ozývá.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Kdybys odešel, mrzelo by mě to.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Zdá se, že všemu rozumí.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Jsou případy, kdy si člověk neví rady.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Byla stále taková, jakou jsme ji znali.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Vraťte se, odkud jste přišli.</w:t>
      </w:r>
    </w:p>
    <w:p w:rsidR="00FC4833" w:rsidRDefault="00FC4833" w:rsidP="00FC4833">
      <w:pPr>
        <w:pStyle w:val="Odstavecseseznamem"/>
        <w:spacing w:line="360" w:lineRule="auto"/>
        <w:jc w:val="both"/>
      </w:pPr>
      <w:r>
        <w:t>Až se vrátíš, bude vše hotovo.</w:t>
      </w:r>
    </w:p>
    <w:p w:rsidR="00ED6D1C" w:rsidRDefault="00FC4833" w:rsidP="00ED6D1C">
      <w:pPr>
        <w:pStyle w:val="Odstavecseseznamem"/>
        <w:spacing w:line="360" w:lineRule="auto"/>
        <w:jc w:val="both"/>
      </w:pPr>
      <w:r>
        <w:t>Udělá všechno, aby vyhrál.</w:t>
      </w:r>
    </w:p>
    <w:p w:rsidR="00FC4833" w:rsidRDefault="00ED6D1C" w:rsidP="00ED6D1C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Určete poměry mezi větami:</w:t>
      </w:r>
    </w:p>
    <w:p w:rsidR="00ED6D1C" w:rsidRDefault="00ED6D1C" w:rsidP="00ED6D1C">
      <w:pPr>
        <w:pStyle w:val="Odstavecseseznamem"/>
        <w:spacing w:line="360" w:lineRule="auto"/>
        <w:jc w:val="both"/>
      </w:pPr>
      <w:r>
        <w:t>Zapomněla jsem zalít květiny, a proto zvadly.</w:t>
      </w:r>
    </w:p>
    <w:p w:rsidR="00ED6D1C" w:rsidRDefault="00ED6D1C" w:rsidP="00ED6D1C">
      <w:pPr>
        <w:pStyle w:val="Odstavecseseznamem"/>
        <w:spacing w:line="360" w:lineRule="auto"/>
        <w:jc w:val="both"/>
      </w:pPr>
      <w:r>
        <w:t>Buď se mnou půjdeš ty, nebo nepůjdu ani já.</w:t>
      </w:r>
    </w:p>
    <w:p w:rsidR="00ED6D1C" w:rsidRDefault="00ED6D1C" w:rsidP="00ED6D1C">
      <w:pPr>
        <w:pStyle w:val="Odstavecseseznamem"/>
        <w:spacing w:line="360" w:lineRule="auto"/>
        <w:jc w:val="both"/>
      </w:pPr>
      <w:r>
        <w:t>Vyšlo slunce a vzduch se příjemně ohřál.</w:t>
      </w:r>
    </w:p>
    <w:p w:rsidR="00ED6D1C" w:rsidRDefault="00ED6D1C" w:rsidP="00ED6D1C">
      <w:pPr>
        <w:pStyle w:val="Odstavecseseznamem"/>
        <w:spacing w:line="360" w:lineRule="auto"/>
        <w:jc w:val="both"/>
      </w:pPr>
      <w:r>
        <w:t>Vojta se nepodivil, je totiž zvyklý na moje nápady.</w:t>
      </w:r>
    </w:p>
    <w:p w:rsidR="00ED6D1C" w:rsidRDefault="00ED6D1C" w:rsidP="00ED6D1C">
      <w:pPr>
        <w:pStyle w:val="Odstavecseseznamem"/>
        <w:spacing w:line="360" w:lineRule="auto"/>
        <w:jc w:val="both"/>
      </w:pPr>
      <w:r>
        <w:t>Nejen že nepřišel, ale ani se neomluvil.</w:t>
      </w:r>
    </w:p>
    <w:p w:rsidR="00ED6D1C" w:rsidRDefault="00ED6D1C" w:rsidP="00ED6D1C">
      <w:pPr>
        <w:pStyle w:val="Odstavecseseznamem"/>
        <w:spacing w:line="360" w:lineRule="auto"/>
        <w:jc w:val="both"/>
      </w:pPr>
      <w:r>
        <w:t xml:space="preserve">Čekal jsem ho, on však nepřišel. </w:t>
      </w:r>
    </w:p>
    <w:p w:rsidR="00ED6D1C" w:rsidRPr="00ED6D1C" w:rsidRDefault="00ED6D1C" w:rsidP="00ED6D1C">
      <w:pPr>
        <w:pStyle w:val="Odstavecseseznamem"/>
        <w:spacing w:line="360" w:lineRule="auto"/>
        <w:jc w:val="both"/>
      </w:pPr>
      <w:bookmarkStart w:id="0" w:name="_GoBack"/>
      <w:bookmarkEnd w:id="0"/>
    </w:p>
    <w:sectPr w:rsidR="00ED6D1C" w:rsidRPr="00ED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67F"/>
    <w:multiLevelType w:val="hybridMultilevel"/>
    <w:tmpl w:val="049657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8"/>
    <w:rsid w:val="00B0361B"/>
    <w:rsid w:val="00E06731"/>
    <w:rsid w:val="00ED6D1C"/>
    <w:rsid w:val="00FB04A8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2020-11-29T14:09:00Z</dcterms:created>
  <dcterms:modified xsi:type="dcterms:W3CDTF">2020-11-29T14:29:00Z</dcterms:modified>
</cp:coreProperties>
</file>