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3E81" w14:textId="3BF3FB42" w:rsidR="0027276C" w:rsidRPr="0012474A" w:rsidRDefault="005C7D8C" w:rsidP="00300723">
      <w:pPr>
        <w:spacing w:after="0"/>
        <w:jc w:val="center"/>
        <w:rPr>
          <w:b/>
          <w:i/>
          <w:sz w:val="20"/>
        </w:rPr>
      </w:pPr>
      <w:r w:rsidRPr="0012474A">
        <w:rPr>
          <w:b/>
          <w:i/>
          <w:sz w:val="20"/>
        </w:rPr>
        <w:t xml:space="preserve">Požadavky na klasifikační týden </w:t>
      </w:r>
      <w:r w:rsidR="001D008B">
        <w:rPr>
          <w:b/>
          <w:i/>
          <w:sz w:val="20"/>
        </w:rPr>
        <w:t>červen</w:t>
      </w:r>
      <w:r w:rsidRPr="0012474A">
        <w:rPr>
          <w:b/>
          <w:i/>
          <w:sz w:val="20"/>
        </w:rPr>
        <w:t xml:space="preserve"> 20</w:t>
      </w:r>
      <w:r w:rsidR="00CC7E5D">
        <w:rPr>
          <w:b/>
          <w:i/>
          <w:sz w:val="20"/>
        </w:rPr>
        <w:t>23</w:t>
      </w:r>
      <w:r w:rsidRPr="0012474A">
        <w:rPr>
          <w:b/>
          <w:i/>
          <w:sz w:val="20"/>
        </w:rPr>
        <w:t xml:space="preserve"> – kvinta MATEMATIKA</w:t>
      </w:r>
    </w:p>
    <w:p w14:paraId="7D09D97F" w14:textId="77777777" w:rsidR="00300723" w:rsidRPr="0012474A" w:rsidRDefault="00300723" w:rsidP="00300723">
      <w:pPr>
        <w:spacing w:after="0"/>
        <w:rPr>
          <w:b/>
          <w:i/>
          <w:sz w:val="20"/>
        </w:rPr>
      </w:pPr>
      <w:r w:rsidRPr="0012474A">
        <w:rPr>
          <w:b/>
          <w:i/>
          <w:sz w:val="20"/>
        </w:rPr>
        <w:t>Lineární rovnice a nerovnice</w:t>
      </w:r>
    </w:p>
    <w:p w14:paraId="7DE9CEE0" w14:textId="77777777" w:rsidR="00300723" w:rsidRPr="0012474A" w:rsidRDefault="00300723" w:rsidP="00300723">
      <w:pPr>
        <w:pStyle w:val="Odstavecseseznamem"/>
        <w:numPr>
          <w:ilvl w:val="0"/>
          <w:numId w:val="2"/>
        </w:numPr>
        <w:spacing w:after="0"/>
        <w:rPr>
          <w:sz w:val="20"/>
        </w:rPr>
      </w:pPr>
      <w:r w:rsidRPr="0012474A">
        <w:rPr>
          <w:sz w:val="20"/>
        </w:rPr>
        <w:t>Definice, počet a zápis řešení</w:t>
      </w:r>
    </w:p>
    <w:p w14:paraId="0EB57C1B" w14:textId="5CE70163" w:rsidR="00300723" w:rsidRPr="0012474A" w:rsidRDefault="00300723" w:rsidP="00300723">
      <w:pPr>
        <w:pStyle w:val="Odstavecseseznamem"/>
        <w:numPr>
          <w:ilvl w:val="0"/>
          <w:numId w:val="2"/>
        </w:numPr>
        <w:spacing w:after="0"/>
        <w:rPr>
          <w:sz w:val="20"/>
        </w:rPr>
      </w:pPr>
      <w:r w:rsidRPr="0012474A">
        <w:rPr>
          <w:sz w:val="20"/>
        </w:rPr>
        <w:t>Rovnice a nerovnice v součinovém tvaru, v podílovém tvaru, s absolutními hodnotami</w:t>
      </w:r>
      <w:r w:rsidR="00CC7E5D">
        <w:rPr>
          <w:sz w:val="20"/>
        </w:rPr>
        <w:t xml:space="preserve"> (tabulky)</w:t>
      </w:r>
    </w:p>
    <w:p w14:paraId="6366C2D1" w14:textId="77777777" w:rsidR="00300723" w:rsidRPr="0012474A" w:rsidRDefault="00300723" w:rsidP="00300723">
      <w:pPr>
        <w:spacing w:after="0"/>
        <w:rPr>
          <w:b/>
          <w:i/>
          <w:sz w:val="20"/>
        </w:rPr>
      </w:pPr>
      <w:r w:rsidRPr="0012474A">
        <w:rPr>
          <w:b/>
          <w:i/>
          <w:sz w:val="20"/>
        </w:rPr>
        <w:t>Lineární rovnice a nerovnice s více neznámými a jejich soustavy</w:t>
      </w:r>
    </w:p>
    <w:p w14:paraId="784CAFCD" w14:textId="0752338B" w:rsidR="00300723" w:rsidRPr="0012474A" w:rsidRDefault="00300723" w:rsidP="00300723">
      <w:pPr>
        <w:pStyle w:val="Odstavecseseznamem"/>
        <w:numPr>
          <w:ilvl w:val="0"/>
          <w:numId w:val="2"/>
        </w:numPr>
        <w:spacing w:after="0"/>
        <w:rPr>
          <w:sz w:val="20"/>
        </w:rPr>
      </w:pPr>
      <w:r w:rsidRPr="0012474A">
        <w:rPr>
          <w:sz w:val="20"/>
        </w:rPr>
        <w:t>Rovnice a nerovnice se dvěma neznámými</w:t>
      </w:r>
    </w:p>
    <w:p w14:paraId="3101508C" w14:textId="73A12AE2" w:rsidR="00300723" w:rsidRPr="0012474A" w:rsidRDefault="00300723" w:rsidP="00300723">
      <w:pPr>
        <w:pStyle w:val="Odstavecseseznamem"/>
        <w:numPr>
          <w:ilvl w:val="0"/>
          <w:numId w:val="2"/>
        </w:numPr>
        <w:spacing w:after="0"/>
        <w:rPr>
          <w:sz w:val="20"/>
        </w:rPr>
      </w:pPr>
      <w:r w:rsidRPr="0012474A">
        <w:rPr>
          <w:sz w:val="20"/>
        </w:rPr>
        <w:t>Grafické řešení soustavy dvou nerovnic se dvěma neznámými</w:t>
      </w:r>
      <w:r w:rsidR="00CC7E5D">
        <w:rPr>
          <w:sz w:val="20"/>
        </w:rPr>
        <w:t xml:space="preserve"> (jinak, než graficky jsme neměli)</w:t>
      </w:r>
    </w:p>
    <w:p w14:paraId="1A7BD51E" w14:textId="36B6117C" w:rsidR="00300723" w:rsidRPr="0012474A" w:rsidRDefault="00300723" w:rsidP="00300723">
      <w:pPr>
        <w:pStyle w:val="Odstavecseseznamem"/>
        <w:numPr>
          <w:ilvl w:val="0"/>
          <w:numId w:val="2"/>
        </w:numPr>
        <w:spacing w:after="0"/>
        <w:rPr>
          <w:sz w:val="20"/>
        </w:rPr>
      </w:pPr>
      <w:r w:rsidRPr="0012474A">
        <w:rPr>
          <w:sz w:val="20"/>
        </w:rPr>
        <w:t>Soustavy lineárních rovnic s více neznámými</w:t>
      </w:r>
      <w:r w:rsidR="00CC7E5D">
        <w:rPr>
          <w:sz w:val="20"/>
        </w:rPr>
        <w:t xml:space="preserve"> (sčítací, dosazovací a Gaussova eliminační metoda – </w:t>
      </w:r>
      <w:r w:rsidR="004D63C0">
        <w:rPr>
          <w:sz w:val="20"/>
        </w:rPr>
        <w:t xml:space="preserve">úprava na </w:t>
      </w:r>
      <w:r w:rsidR="00CC7E5D">
        <w:rPr>
          <w:sz w:val="20"/>
        </w:rPr>
        <w:t>trojúhelníkový tvar)</w:t>
      </w:r>
    </w:p>
    <w:p w14:paraId="1BAB939A" w14:textId="77777777" w:rsidR="00300723" w:rsidRPr="0012474A" w:rsidRDefault="00300723" w:rsidP="00300723">
      <w:pPr>
        <w:spacing w:after="0"/>
        <w:rPr>
          <w:b/>
          <w:i/>
          <w:sz w:val="20"/>
        </w:rPr>
      </w:pPr>
      <w:r w:rsidRPr="0012474A">
        <w:rPr>
          <w:b/>
          <w:i/>
          <w:sz w:val="20"/>
        </w:rPr>
        <w:t>Kvadratické rovnice a nerovnice</w:t>
      </w:r>
    </w:p>
    <w:p w14:paraId="204A3B29" w14:textId="77777777" w:rsidR="00197C60" w:rsidRPr="0012474A" w:rsidRDefault="00300723" w:rsidP="0030072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12474A">
        <w:rPr>
          <w:sz w:val="20"/>
        </w:rPr>
        <w:t>Neúplná i úplná kvadratická rovnice</w:t>
      </w:r>
    </w:p>
    <w:p w14:paraId="5ACC60EB" w14:textId="77777777" w:rsidR="00300723" w:rsidRDefault="00300723" w:rsidP="0030072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12474A">
        <w:rPr>
          <w:sz w:val="20"/>
        </w:rPr>
        <w:t>Vztahy mezi kořeny a koeficienty kvadratické rovnice</w:t>
      </w:r>
    </w:p>
    <w:p w14:paraId="6D5BCF76" w14:textId="05BA84BB" w:rsidR="00CC7E5D" w:rsidRPr="0012474A" w:rsidRDefault="00CC7E5D" w:rsidP="0030072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Rozklad kvadratického trojčlenu</w:t>
      </w:r>
    </w:p>
    <w:p w14:paraId="6DAF0D15" w14:textId="77777777" w:rsidR="00300723" w:rsidRDefault="00300723" w:rsidP="0030072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12474A">
        <w:rPr>
          <w:sz w:val="20"/>
        </w:rPr>
        <w:t>Kvadratické nerovnice</w:t>
      </w:r>
    </w:p>
    <w:p w14:paraId="68231236" w14:textId="4CE8FB37" w:rsidR="00CC7E5D" w:rsidRPr="00CC7E5D" w:rsidRDefault="00CC7E5D" w:rsidP="00CC7E5D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Kvadratické r</w:t>
      </w:r>
      <w:r w:rsidRPr="0012474A">
        <w:rPr>
          <w:sz w:val="20"/>
        </w:rPr>
        <w:t xml:space="preserve">ovnice </w:t>
      </w:r>
      <w:r w:rsidR="004D63C0">
        <w:rPr>
          <w:sz w:val="20"/>
        </w:rPr>
        <w:t xml:space="preserve">(Bez nerovnic!) </w:t>
      </w:r>
      <w:r w:rsidRPr="0012474A">
        <w:rPr>
          <w:sz w:val="20"/>
        </w:rPr>
        <w:t>v součinovém tvaru, v podílovém tvaru</w:t>
      </w:r>
      <w:r>
        <w:rPr>
          <w:sz w:val="20"/>
        </w:rPr>
        <w:t xml:space="preserve"> (tabulky)</w:t>
      </w:r>
    </w:p>
    <w:p w14:paraId="6F95C62D" w14:textId="77777777" w:rsidR="00300723" w:rsidRDefault="00300723" w:rsidP="00300723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12474A">
        <w:rPr>
          <w:sz w:val="20"/>
        </w:rPr>
        <w:t>Rovnice vyšších stupňů</w:t>
      </w:r>
    </w:p>
    <w:p w14:paraId="35E128AF" w14:textId="739F9979" w:rsidR="00CC7E5D" w:rsidRDefault="00CC7E5D" w:rsidP="00CC7E5D">
      <w:pPr>
        <w:spacing w:after="0"/>
        <w:rPr>
          <w:b/>
          <w:bCs/>
          <w:sz w:val="20"/>
        </w:rPr>
      </w:pPr>
      <w:r w:rsidRPr="00CC7E5D">
        <w:rPr>
          <w:b/>
          <w:bCs/>
          <w:sz w:val="20"/>
        </w:rPr>
        <w:t>Iracionální rovnice a nerovnice</w:t>
      </w:r>
    </w:p>
    <w:p w14:paraId="11462C07" w14:textId="1D0230E3" w:rsidR="00CC7E5D" w:rsidRPr="00CC7E5D" w:rsidRDefault="00CC7E5D" w:rsidP="00CC7E5D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CC7E5D">
        <w:rPr>
          <w:sz w:val="20"/>
        </w:rPr>
        <w:t>Podobné jako v písemné práci</w:t>
      </w:r>
    </w:p>
    <w:p w14:paraId="1E9AB8CD" w14:textId="5BB0EC2D" w:rsidR="00CC7E5D" w:rsidRDefault="00CC7E5D" w:rsidP="00CC7E5D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Soustava lineární a kvadratické rovnice</w:t>
      </w:r>
    </w:p>
    <w:p w14:paraId="50176856" w14:textId="1F35570E" w:rsidR="00CC7E5D" w:rsidRPr="00CC7E5D" w:rsidRDefault="00CC7E5D" w:rsidP="00CC7E5D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CC7E5D">
        <w:rPr>
          <w:sz w:val="20"/>
        </w:rPr>
        <w:t>Příklady obdobné těm z hodin</w:t>
      </w:r>
    </w:p>
    <w:p w14:paraId="5DDC6B2D" w14:textId="790C27C1" w:rsidR="00CC7E5D" w:rsidRDefault="00CC7E5D" w:rsidP="00CC7E5D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Substituce</w:t>
      </w:r>
    </w:p>
    <w:p w14:paraId="4F0D4C09" w14:textId="0CF96565" w:rsidR="00CC7E5D" w:rsidRPr="00CC7E5D" w:rsidRDefault="00CC7E5D" w:rsidP="00CC7E5D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CC7E5D">
        <w:rPr>
          <w:sz w:val="20"/>
        </w:rPr>
        <w:t>Bikvadratická rovnice</w:t>
      </w:r>
    </w:p>
    <w:p w14:paraId="0A51E254" w14:textId="77777777" w:rsidR="00CC7E5D" w:rsidRPr="00CC7E5D" w:rsidRDefault="00CC7E5D" w:rsidP="00CC7E5D">
      <w:pPr>
        <w:spacing w:after="0"/>
        <w:rPr>
          <w:b/>
          <w:bCs/>
          <w:sz w:val="20"/>
        </w:rPr>
      </w:pPr>
    </w:p>
    <w:p w14:paraId="6A7BAACF" w14:textId="2D717937" w:rsidR="004555D2" w:rsidRPr="004555D2" w:rsidRDefault="004555D2" w:rsidP="004555D2">
      <w:pPr>
        <w:rPr>
          <w:sz w:val="20"/>
          <w:szCs w:val="20"/>
        </w:rPr>
      </w:pPr>
      <w:r w:rsidRPr="004555D2">
        <w:rPr>
          <w:sz w:val="20"/>
          <w:szCs w:val="20"/>
        </w:rPr>
        <w:t>Pozn: Příklady analogické těm z</w:t>
      </w:r>
      <w:r w:rsidR="001766BC">
        <w:rPr>
          <w:sz w:val="20"/>
          <w:szCs w:val="20"/>
        </w:rPr>
        <w:t>e sbírky</w:t>
      </w:r>
      <w:bookmarkStart w:id="0" w:name="_GoBack"/>
      <w:bookmarkEnd w:id="0"/>
      <w:r w:rsidRPr="004555D2">
        <w:rPr>
          <w:sz w:val="20"/>
          <w:szCs w:val="20"/>
        </w:rPr>
        <w:t xml:space="preserve"> a školního sešitu. Příprava 15 minut, zkouška 15 minut.</w:t>
      </w:r>
    </w:p>
    <w:p w14:paraId="2554AB15" w14:textId="77777777" w:rsidR="004555D2" w:rsidRPr="004555D2" w:rsidRDefault="004555D2" w:rsidP="004555D2">
      <w:pPr>
        <w:spacing w:after="360"/>
        <w:rPr>
          <w:b/>
          <w:sz w:val="20"/>
          <w:szCs w:val="20"/>
        </w:rPr>
      </w:pPr>
      <w:r w:rsidRPr="004555D2">
        <w:rPr>
          <w:b/>
          <w:sz w:val="20"/>
          <w:szCs w:val="20"/>
        </w:rPr>
        <w:t>Příchod 15 minut před časem zkoušky!</w:t>
      </w:r>
    </w:p>
    <w:p w14:paraId="51951D5A" w14:textId="77777777" w:rsidR="00300723" w:rsidRPr="0012474A" w:rsidRDefault="00300723" w:rsidP="00300723">
      <w:pPr>
        <w:spacing w:after="0"/>
        <w:rPr>
          <w:sz w:val="20"/>
        </w:rPr>
      </w:pPr>
    </w:p>
    <w:sectPr w:rsidR="00300723" w:rsidRPr="0012474A" w:rsidSect="00197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63A"/>
    <w:multiLevelType w:val="hybridMultilevel"/>
    <w:tmpl w:val="69E60DC6"/>
    <w:lvl w:ilvl="0" w:tplc="E6724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389"/>
    <w:multiLevelType w:val="hybridMultilevel"/>
    <w:tmpl w:val="3DC05DC8"/>
    <w:lvl w:ilvl="0" w:tplc="A5CAB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18B0"/>
    <w:multiLevelType w:val="hybridMultilevel"/>
    <w:tmpl w:val="A23C3FB0"/>
    <w:lvl w:ilvl="0" w:tplc="4A0E6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8C"/>
    <w:rsid w:val="0012474A"/>
    <w:rsid w:val="001766BC"/>
    <w:rsid w:val="00197C60"/>
    <w:rsid w:val="001D008B"/>
    <w:rsid w:val="0027276C"/>
    <w:rsid w:val="00300723"/>
    <w:rsid w:val="004555D2"/>
    <w:rsid w:val="004C358D"/>
    <w:rsid w:val="004D63C0"/>
    <w:rsid w:val="005C7D8C"/>
    <w:rsid w:val="009A49F2"/>
    <w:rsid w:val="00C02C0B"/>
    <w:rsid w:val="00C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2CBD"/>
  <w15:docId w15:val="{7A4F9129-9EE6-4FBC-81D9-CA7FF1B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Paulusová</dc:creator>
  <cp:lastModifiedBy>Jana Paulusová</cp:lastModifiedBy>
  <cp:revision>5</cp:revision>
  <dcterms:created xsi:type="dcterms:W3CDTF">2023-05-19T16:54:00Z</dcterms:created>
  <dcterms:modified xsi:type="dcterms:W3CDTF">2023-05-22T06:02:00Z</dcterms:modified>
</cp:coreProperties>
</file>